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6B70" w14:textId="1AC1D70B" w:rsidR="0057695C" w:rsidRPr="00F05DEE" w:rsidRDefault="0057695C" w:rsidP="0057695C">
      <w:pPr>
        <w:jc w:val="center"/>
        <w:rPr>
          <w:sz w:val="32"/>
          <w:szCs w:val="32"/>
        </w:rPr>
      </w:pPr>
      <w:r w:rsidRPr="00F05DEE">
        <w:rPr>
          <w:sz w:val="32"/>
          <w:szCs w:val="32"/>
        </w:rPr>
        <w:t>Anmeldung</w:t>
      </w:r>
    </w:p>
    <w:p w14:paraId="45A309F5" w14:textId="77777777" w:rsidR="0057695C" w:rsidRDefault="0057695C"/>
    <w:p w14:paraId="6A0A46DF" w14:textId="77777777" w:rsidR="0057695C" w:rsidRPr="0057695C" w:rsidRDefault="00AC78F1">
      <w:r w:rsidRPr="0057695C">
        <w:t>Praxi</w:t>
      </w:r>
      <w:r w:rsidR="00E57D16" w:rsidRPr="0057695C">
        <w:t>s für Kinder- und Jugendlichenp</w:t>
      </w:r>
      <w:r w:rsidRPr="0057695C">
        <w:t>sychotherapie</w:t>
      </w:r>
      <w:r w:rsidR="00E57D16" w:rsidRPr="0057695C">
        <w:t xml:space="preserve">, Sina </w:t>
      </w:r>
      <w:proofErr w:type="spellStart"/>
      <w:r w:rsidR="00E57D16" w:rsidRPr="0057695C">
        <w:t>Broßmer</w:t>
      </w:r>
      <w:proofErr w:type="spellEnd"/>
      <w:r w:rsidR="00E57D16" w:rsidRPr="0057695C">
        <w:t xml:space="preserve">, </w:t>
      </w:r>
    </w:p>
    <w:p w14:paraId="38A09A7A" w14:textId="09570292" w:rsidR="00ED2394" w:rsidRDefault="00ED2394">
      <w:r w:rsidRPr="0057695C">
        <w:rPr>
          <w:b/>
          <w:bCs/>
        </w:rPr>
        <w:t xml:space="preserve">Marktplatz </w:t>
      </w:r>
      <w:r w:rsidR="00041110" w:rsidRPr="0057695C">
        <w:rPr>
          <w:b/>
          <w:bCs/>
        </w:rPr>
        <w:t>10</w:t>
      </w:r>
      <w:r w:rsidR="0057695C" w:rsidRPr="0057695C">
        <w:rPr>
          <w:b/>
          <w:bCs/>
        </w:rPr>
        <w:t xml:space="preserve"> (Eingang auf der Hausrückseite)</w:t>
      </w:r>
      <w:r w:rsidR="0057695C" w:rsidRPr="0057695C">
        <w:t xml:space="preserve"> i</w:t>
      </w:r>
      <w:r w:rsidR="00E57D16" w:rsidRPr="0057695C">
        <w:t>n 76661 Philippsburg</w:t>
      </w:r>
      <w:r w:rsidR="005824BF" w:rsidRPr="0057695C">
        <w:tab/>
      </w:r>
      <w:r w:rsidR="005824BF">
        <w:tab/>
      </w:r>
    </w:p>
    <w:p w14:paraId="627A2DA8" w14:textId="77777777" w:rsidR="00E251AD" w:rsidRDefault="00E251AD"/>
    <w:p w14:paraId="39D42876" w14:textId="77777777" w:rsidR="00E251AD" w:rsidRDefault="00E251AD"/>
    <w:p w14:paraId="63E2F2EF" w14:textId="39687FC8" w:rsidR="00E251AD" w:rsidRDefault="00E251AD" w:rsidP="00E251AD">
      <w:r>
        <w:t>WICHTIG: Aktuell können nur Patienten angemeldet oder auf die Warteliste aufgenommen werden, die GESETZLICH versichert sind und bereit sind VORMITTAGS (8-13 Uhr) zu kommen. Nach Absprache gewähren die meisten Schulen die Möglichkeit eine medizinisch notwendige Therapie/Diagnostik am Vormittag durchzuführen. Eine Terminbestätigung kann erstellt werden.</w:t>
      </w:r>
    </w:p>
    <w:p w14:paraId="00D4CA9B" w14:textId="77777777" w:rsidR="00ED2394" w:rsidRDefault="00ED2394">
      <w:pPr>
        <w:rPr>
          <w:b/>
        </w:rPr>
      </w:pPr>
    </w:p>
    <w:p w14:paraId="1E7A3DA7" w14:textId="5D1B695A" w:rsidR="00AC78F1" w:rsidRPr="005824BF" w:rsidRDefault="00AC78F1" w:rsidP="0057695C"/>
    <w:tbl>
      <w:tblPr>
        <w:tblStyle w:val="Tabellenraster"/>
        <w:tblW w:w="9346" w:type="dxa"/>
        <w:tblLook w:val="04A0" w:firstRow="1" w:lastRow="0" w:firstColumn="1" w:lastColumn="0" w:noHBand="0" w:noVBand="1"/>
      </w:tblPr>
      <w:tblGrid>
        <w:gridCol w:w="3706"/>
        <w:gridCol w:w="5640"/>
      </w:tblGrid>
      <w:tr w:rsidR="00E57D16" w14:paraId="4354726D" w14:textId="77777777" w:rsidTr="00E57D16">
        <w:trPr>
          <w:trHeight w:val="311"/>
        </w:trPr>
        <w:tc>
          <w:tcPr>
            <w:tcW w:w="3706" w:type="dxa"/>
          </w:tcPr>
          <w:p w14:paraId="529BE58A" w14:textId="634F5EB3" w:rsidR="00AC78F1" w:rsidRDefault="00E251AD">
            <w:r>
              <w:t>Anmeldedatum</w:t>
            </w:r>
          </w:p>
        </w:tc>
        <w:tc>
          <w:tcPr>
            <w:tcW w:w="5640" w:type="dxa"/>
          </w:tcPr>
          <w:p w14:paraId="41C1CFFA" w14:textId="77777777" w:rsidR="00AC78F1" w:rsidRDefault="00AC78F1"/>
        </w:tc>
      </w:tr>
      <w:tr w:rsidR="004B0CF1" w14:paraId="6C762789" w14:textId="77777777" w:rsidTr="00E57D16">
        <w:trPr>
          <w:trHeight w:val="311"/>
        </w:trPr>
        <w:tc>
          <w:tcPr>
            <w:tcW w:w="3706" w:type="dxa"/>
          </w:tcPr>
          <w:p w14:paraId="0BD7AF4E" w14:textId="6AC566FB" w:rsidR="004B0CF1" w:rsidRDefault="004B0CF1">
            <w:r>
              <w:t>Versicherung</w:t>
            </w:r>
          </w:p>
          <w:p w14:paraId="7E49745F" w14:textId="77777777" w:rsidR="004B0CF1" w:rsidRDefault="004B0CF1"/>
        </w:tc>
        <w:tc>
          <w:tcPr>
            <w:tcW w:w="5640" w:type="dxa"/>
          </w:tcPr>
          <w:p w14:paraId="53984B7F" w14:textId="673FA77D" w:rsidR="004B0CF1" w:rsidRDefault="00731D3E">
            <w:r>
              <w:t>Versicherungsname:</w:t>
            </w:r>
          </w:p>
          <w:p w14:paraId="10094EF0" w14:textId="0A1F4E5C" w:rsidR="00731D3E" w:rsidRDefault="00731D3E">
            <w:r>
              <w:t xml:space="preserve">Privat oder </w:t>
            </w:r>
            <w:proofErr w:type="gramStart"/>
            <w:r>
              <w:t>Gesetzlich</w:t>
            </w:r>
            <w:proofErr w:type="gramEnd"/>
            <w:r>
              <w:t>:</w:t>
            </w:r>
          </w:p>
          <w:p w14:paraId="4B7474E9" w14:textId="3E052A97" w:rsidR="00731D3E" w:rsidRDefault="00731D3E">
            <w:r>
              <w:t>Nummer der Versicherung:</w:t>
            </w:r>
          </w:p>
          <w:p w14:paraId="63025B51" w14:textId="1DFB63C7" w:rsidR="00731D3E" w:rsidRDefault="00731D3E">
            <w:r>
              <w:t>Versicherungsnummer (Kind):</w:t>
            </w:r>
          </w:p>
        </w:tc>
      </w:tr>
      <w:tr w:rsidR="00E57D16" w14:paraId="276AC744" w14:textId="77777777" w:rsidTr="00E57D16">
        <w:trPr>
          <w:trHeight w:val="566"/>
        </w:trPr>
        <w:tc>
          <w:tcPr>
            <w:tcW w:w="3706" w:type="dxa"/>
          </w:tcPr>
          <w:p w14:paraId="19B699D0" w14:textId="77777777" w:rsidR="00AC78F1" w:rsidRDefault="00AC78F1">
            <w:r>
              <w:t>Name Erziehungsberechtige/er 1</w:t>
            </w:r>
          </w:p>
        </w:tc>
        <w:tc>
          <w:tcPr>
            <w:tcW w:w="5640" w:type="dxa"/>
          </w:tcPr>
          <w:p w14:paraId="0D378EB7" w14:textId="77777777" w:rsidR="00AC78F1" w:rsidRDefault="00AC78F1"/>
        </w:tc>
      </w:tr>
      <w:tr w:rsidR="00E57D16" w14:paraId="68359039" w14:textId="77777777" w:rsidTr="00E57D16">
        <w:trPr>
          <w:trHeight w:val="605"/>
        </w:trPr>
        <w:tc>
          <w:tcPr>
            <w:tcW w:w="3706" w:type="dxa"/>
          </w:tcPr>
          <w:p w14:paraId="466B4BCD" w14:textId="77777777" w:rsidR="00AC78F1" w:rsidRDefault="00AC78F1">
            <w:r>
              <w:t>Name Erziehungsberechtigte/er 2</w:t>
            </w:r>
          </w:p>
        </w:tc>
        <w:tc>
          <w:tcPr>
            <w:tcW w:w="5640" w:type="dxa"/>
          </w:tcPr>
          <w:p w14:paraId="1D47D7FC" w14:textId="77777777" w:rsidR="00AC78F1" w:rsidRDefault="00AC78F1"/>
        </w:tc>
      </w:tr>
      <w:tr w:rsidR="00E57D16" w14:paraId="0D1840DB" w14:textId="77777777" w:rsidTr="00E57D16">
        <w:trPr>
          <w:trHeight w:val="605"/>
        </w:trPr>
        <w:tc>
          <w:tcPr>
            <w:tcW w:w="3706" w:type="dxa"/>
          </w:tcPr>
          <w:p w14:paraId="69EAC4F4" w14:textId="77777777" w:rsidR="00AC78F1" w:rsidRDefault="00AC78F1">
            <w:r>
              <w:t>Name Kind/Jugendliche/er</w:t>
            </w:r>
          </w:p>
        </w:tc>
        <w:tc>
          <w:tcPr>
            <w:tcW w:w="5640" w:type="dxa"/>
          </w:tcPr>
          <w:p w14:paraId="6E92B435" w14:textId="77777777" w:rsidR="00AC78F1" w:rsidRDefault="00AC78F1"/>
        </w:tc>
      </w:tr>
      <w:tr w:rsidR="00E57D16" w14:paraId="7ADF2745" w14:textId="77777777" w:rsidTr="00E57D16">
        <w:trPr>
          <w:trHeight w:val="566"/>
        </w:trPr>
        <w:tc>
          <w:tcPr>
            <w:tcW w:w="3706" w:type="dxa"/>
          </w:tcPr>
          <w:p w14:paraId="6AC74829" w14:textId="77777777" w:rsidR="00731D3E" w:rsidRDefault="00731D3E">
            <w:r>
              <w:t>Geburtsdatum und Alter</w:t>
            </w:r>
          </w:p>
          <w:p w14:paraId="767CBEBD" w14:textId="17A6884A" w:rsidR="00AC78F1" w:rsidRDefault="00AC78F1">
            <w:r>
              <w:t>Kind/Jugendliche/er</w:t>
            </w:r>
          </w:p>
        </w:tc>
        <w:tc>
          <w:tcPr>
            <w:tcW w:w="5640" w:type="dxa"/>
          </w:tcPr>
          <w:p w14:paraId="2AAE46CE" w14:textId="77777777" w:rsidR="00AC78F1" w:rsidRDefault="00AC78F1"/>
        </w:tc>
      </w:tr>
      <w:tr w:rsidR="00E57D16" w14:paraId="29BF6658" w14:textId="77777777" w:rsidTr="00E57D16">
        <w:trPr>
          <w:trHeight w:val="605"/>
        </w:trPr>
        <w:tc>
          <w:tcPr>
            <w:tcW w:w="3706" w:type="dxa"/>
          </w:tcPr>
          <w:p w14:paraId="5DF28B7C" w14:textId="77777777" w:rsidR="00AC78F1" w:rsidRDefault="00AC78F1">
            <w:proofErr w:type="spellStart"/>
            <w:r>
              <w:t>Kiga</w:t>
            </w:r>
            <w:proofErr w:type="spellEnd"/>
            <w:r>
              <w:t>/Schule/Klasse</w:t>
            </w:r>
          </w:p>
        </w:tc>
        <w:tc>
          <w:tcPr>
            <w:tcW w:w="5640" w:type="dxa"/>
          </w:tcPr>
          <w:p w14:paraId="3CDDF2FB" w14:textId="77777777" w:rsidR="00AC78F1" w:rsidRDefault="00AC78F1"/>
        </w:tc>
      </w:tr>
      <w:tr w:rsidR="00E57D16" w14:paraId="54D30F1D" w14:textId="77777777" w:rsidTr="00E57D16">
        <w:trPr>
          <w:trHeight w:val="605"/>
        </w:trPr>
        <w:tc>
          <w:tcPr>
            <w:tcW w:w="3706" w:type="dxa"/>
          </w:tcPr>
          <w:p w14:paraId="2EC60BAC" w14:textId="77777777" w:rsidR="00AC78F1" w:rsidRDefault="00D7682C">
            <w:r>
              <w:t>Festnetz Telefonnummer</w:t>
            </w:r>
          </w:p>
        </w:tc>
        <w:tc>
          <w:tcPr>
            <w:tcW w:w="5640" w:type="dxa"/>
          </w:tcPr>
          <w:p w14:paraId="7EBA86D1" w14:textId="77777777" w:rsidR="00AC78F1" w:rsidRDefault="00AC78F1"/>
        </w:tc>
      </w:tr>
      <w:tr w:rsidR="00E57D16" w14:paraId="7F7E16AF" w14:textId="77777777" w:rsidTr="00E57D16">
        <w:trPr>
          <w:trHeight w:val="566"/>
        </w:trPr>
        <w:tc>
          <w:tcPr>
            <w:tcW w:w="3706" w:type="dxa"/>
          </w:tcPr>
          <w:p w14:paraId="3FF7A9DF" w14:textId="77777777" w:rsidR="00D7682C" w:rsidRDefault="00D7682C">
            <w:r>
              <w:t>Handynummer</w:t>
            </w:r>
          </w:p>
        </w:tc>
        <w:tc>
          <w:tcPr>
            <w:tcW w:w="5640" w:type="dxa"/>
          </w:tcPr>
          <w:p w14:paraId="1B3C9DCA" w14:textId="77777777" w:rsidR="00D7682C" w:rsidRDefault="00D7682C"/>
        </w:tc>
      </w:tr>
      <w:tr w:rsidR="00E57D16" w14:paraId="324A3D44" w14:textId="77777777" w:rsidTr="00E57D16">
        <w:trPr>
          <w:trHeight w:val="546"/>
        </w:trPr>
        <w:tc>
          <w:tcPr>
            <w:tcW w:w="3706" w:type="dxa"/>
          </w:tcPr>
          <w:p w14:paraId="233942A5" w14:textId="77777777" w:rsidR="00D7682C" w:rsidRDefault="00D7682C">
            <w:proofErr w:type="gramStart"/>
            <w:r>
              <w:t>Email</w:t>
            </w:r>
            <w:proofErr w:type="gramEnd"/>
          </w:p>
        </w:tc>
        <w:tc>
          <w:tcPr>
            <w:tcW w:w="5640" w:type="dxa"/>
          </w:tcPr>
          <w:p w14:paraId="66BE6C36" w14:textId="77777777" w:rsidR="00D7682C" w:rsidRDefault="00D7682C"/>
        </w:tc>
      </w:tr>
      <w:tr w:rsidR="00B8546F" w14:paraId="58E6EED9" w14:textId="77777777" w:rsidTr="00E57D16">
        <w:trPr>
          <w:trHeight w:val="546"/>
        </w:trPr>
        <w:tc>
          <w:tcPr>
            <w:tcW w:w="3706" w:type="dxa"/>
          </w:tcPr>
          <w:p w14:paraId="66118414" w14:textId="2E65EDA0" w:rsidR="00B8546F" w:rsidRDefault="00B8546F">
            <w:r>
              <w:t>Adresse</w:t>
            </w:r>
          </w:p>
        </w:tc>
        <w:tc>
          <w:tcPr>
            <w:tcW w:w="5640" w:type="dxa"/>
          </w:tcPr>
          <w:p w14:paraId="4904D186" w14:textId="77777777" w:rsidR="00B8546F" w:rsidRDefault="00B8546F"/>
        </w:tc>
      </w:tr>
      <w:tr w:rsidR="00E57D16" w14:paraId="2CF5E5AB" w14:textId="77777777" w:rsidTr="0006583A">
        <w:trPr>
          <w:trHeight w:val="2442"/>
        </w:trPr>
        <w:tc>
          <w:tcPr>
            <w:tcW w:w="9346" w:type="dxa"/>
            <w:gridSpan w:val="2"/>
          </w:tcPr>
          <w:p w14:paraId="651D37E3" w14:textId="18553EA0" w:rsidR="00D7682C" w:rsidRDefault="00D7682C">
            <w:r>
              <w:t>Kurze Beschreibung der Symptome beziehungsweise Ihres Anliegens:</w:t>
            </w:r>
          </w:p>
        </w:tc>
      </w:tr>
    </w:tbl>
    <w:p w14:paraId="66CCE0EE" w14:textId="28FF713E" w:rsidR="00E57D16" w:rsidRDefault="00E57D16"/>
    <w:p w14:paraId="579E9113" w14:textId="77777777" w:rsidR="00E251AD" w:rsidRDefault="00E251AD" w:rsidP="004B0CF1"/>
    <w:p w14:paraId="76D8DCED" w14:textId="77777777" w:rsidR="00E251AD" w:rsidRDefault="00E251AD" w:rsidP="004B0CF1"/>
    <w:p w14:paraId="3C3AE027" w14:textId="77777777" w:rsidR="00E251AD" w:rsidRDefault="00E251AD" w:rsidP="004B0CF1"/>
    <w:p w14:paraId="19B25ED5" w14:textId="76DF0C2A" w:rsidR="00E251AD" w:rsidRDefault="00E251AD" w:rsidP="004B0CF1">
      <w:r>
        <w:rPr>
          <w:noProof/>
        </w:rPr>
        <w:lastRenderedPageBreak/>
        <mc:AlternateContent>
          <mc:Choice Requires="wps">
            <w:drawing>
              <wp:anchor distT="0" distB="0" distL="114300" distR="114300" simplePos="0" relativeHeight="251659264" behindDoc="0" locked="0" layoutInCell="1" allowOverlap="1" wp14:anchorId="247F7100" wp14:editId="639593F9">
                <wp:simplePos x="0" y="0"/>
                <wp:positionH relativeFrom="column">
                  <wp:posOffset>-441960</wp:posOffset>
                </wp:positionH>
                <wp:positionV relativeFrom="paragraph">
                  <wp:posOffset>238581</wp:posOffset>
                </wp:positionV>
                <wp:extent cx="218440" cy="205740"/>
                <wp:effectExtent l="50800" t="25400" r="60960" b="73660"/>
                <wp:wrapNone/>
                <wp:docPr id="1" name="Rechteck 1"/>
                <wp:cNvGraphicFramePr/>
                <a:graphic xmlns:a="http://schemas.openxmlformats.org/drawingml/2006/main">
                  <a:graphicData uri="http://schemas.microsoft.com/office/word/2010/wordprocessingShape">
                    <wps:wsp>
                      <wps:cNvSpPr/>
                      <wps:spPr>
                        <a:xfrm>
                          <a:off x="0" y="0"/>
                          <a:ext cx="218440" cy="2057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FBF4E" id="Rechteck 1" o:spid="_x0000_s1026" style="position:absolute;margin-left:-34.8pt;margin-top:18.8pt;width:17.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" fillcolor="#4f81bd [3204]" strokecolor="#4579b8 [3044]">
                <v:fill color2="#a7bfde [1620]" rotate="t" angle="180" focus="100%" type="gradient">
                  <o:fill v:ext="view" type="gradientUnscaled"/>
                </v:fill>
                <v:shadow on="t" color="black" opacity="22937f" origin=",.5" offset="0,.63889mm"/>
              </v:rect>
            </w:pict>
          </mc:Fallback>
        </mc:AlternateContent>
      </w:r>
    </w:p>
    <w:p w14:paraId="4D83DF90" w14:textId="59A1E44B" w:rsidR="0057695C" w:rsidRDefault="0057695C" w:rsidP="004B0CF1">
      <w:r>
        <w:t>Ich möchte auf die Warteliste für ein Erstgespräch</w:t>
      </w:r>
      <w:r w:rsidR="00E251AD">
        <w:t xml:space="preserve"> (Psychotherapeutische Sprechstunde)</w:t>
      </w:r>
      <w:r w:rsidR="0005449D">
        <w:t xml:space="preserve"> aufgenommen werden</w:t>
      </w:r>
      <w:r>
        <w:t xml:space="preserve">. </w:t>
      </w:r>
      <w:r w:rsidR="00590CEC">
        <w:t>Ein Erstgespräch wird in der Regel ZEITNAH vergeben, es handelt sich aber NUR um EINEN Termin, in dem festgestellt wird, ob eine Psychotherapie/weitere Diagnostik notwendig und sinnvoll ist.</w:t>
      </w:r>
      <w:r w:rsidR="00E251AD">
        <w:t xml:space="preserve"> Danach ist mit Wartezeit auf einen Diagnostik- oder einen Therapieplatz zu rechnen.</w:t>
      </w:r>
    </w:p>
    <w:p w14:paraId="69107E8C" w14:textId="587771B2" w:rsidR="0057695C" w:rsidRDefault="0057695C" w:rsidP="004B0CF1"/>
    <w:p w14:paraId="2B60B9FE" w14:textId="243F867F" w:rsidR="0057695C" w:rsidRDefault="00E251AD" w:rsidP="004B0CF1">
      <w:r>
        <w:rPr>
          <w:noProof/>
        </w:rPr>
        <mc:AlternateContent>
          <mc:Choice Requires="wps">
            <w:drawing>
              <wp:anchor distT="0" distB="0" distL="114300" distR="114300" simplePos="0" relativeHeight="251661312" behindDoc="0" locked="0" layoutInCell="1" allowOverlap="1" wp14:anchorId="74BCFAFE" wp14:editId="50253FE2">
                <wp:simplePos x="0" y="0"/>
                <wp:positionH relativeFrom="column">
                  <wp:posOffset>-459740</wp:posOffset>
                </wp:positionH>
                <wp:positionV relativeFrom="paragraph">
                  <wp:posOffset>225246</wp:posOffset>
                </wp:positionV>
                <wp:extent cx="218440" cy="205740"/>
                <wp:effectExtent l="50800" t="25400" r="60960" b="73660"/>
                <wp:wrapNone/>
                <wp:docPr id="2" name="Rechteck 2"/>
                <wp:cNvGraphicFramePr/>
                <a:graphic xmlns:a="http://schemas.openxmlformats.org/drawingml/2006/main">
                  <a:graphicData uri="http://schemas.microsoft.com/office/word/2010/wordprocessingShape">
                    <wps:wsp>
                      <wps:cNvSpPr/>
                      <wps:spPr>
                        <a:xfrm>
                          <a:off x="0" y="0"/>
                          <a:ext cx="218440" cy="2057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9F70A" id="Rechteck 2" o:spid="_x0000_s1026" style="position:absolute;margin-left:-36.2pt;margin-top:17.75pt;width:17.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" fillcolor="#4f81bd [3204]" strokecolor="#4579b8 [3044]">
                <v:fill color2="#a7bfde [1620]" rotate="t" angle="180" focus="100%" type="gradient">
                  <o:fill v:ext="view" type="gradientUnscaled"/>
                </v:fill>
                <v:shadow on="t" color="black" opacity="22937f" origin=",.5" offset="0,.63889mm"/>
              </v:rect>
            </w:pict>
          </mc:Fallback>
        </mc:AlternateContent>
      </w:r>
    </w:p>
    <w:p w14:paraId="04E1A61D" w14:textId="7A969126" w:rsidR="0057695C" w:rsidRDefault="0057695C" w:rsidP="004B0CF1">
      <w:r>
        <w:t>Ich möchte auf die Warteliste für Diagnostik</w:t>
      </w:r>
      <w:r w:rsidR="00590CEC">
        <w:t xml:space="preserve">. Dies macht Sinn, wenn beispielsweise </w:t>
      </w:r>
      <w:r w:rsidR="00E251AD">
        <w:t xml:space="preserve">bereits </w:t>
      </w:r>
      <w:r w:rsidR="00590CEC">
        <w:t>der Verdacht auf LRS, Dyskalkulie, AD(H)S oder ASS besteht oder Ihnen eine Diagnostik angeraten wurde. Sollte nach der Diagnostik der Bedarf auf einen Therapieplatz bestehen, können Sie sich im Anschluss auf die Warteliste setzen lasse</w:t>
      </w:r>
      <w:r w:rsidR="00E251AD">
        <w:t>n</w:t>
      </w:r>
      <w:r w:rsidR="00590CEC">
        <w:t>.</w:t>
      </w:r>
    </w:p>
    <w:p w14:paraId="50E751B2" w14:textId="77777777" w:rsidR="00E251AD" w:rsidRDefault="00E251AD" w:rsidP="004B0CF1"/>
    <w:p w14:paraId="140961E5" w14:textId="7D4B6825" w:rsidR="0057695C" w:rsidRDefault="00590CEC" w:rsidP="004B0CF1">
      <w:r>
        <w:rPr>
          <w:noProof/>
        </w:rPr>
        <mc:AlternateContent>
          <mc:Choice Requires="wps">
            <w:drawing>
              <wp:anchor distT="0" distB="0" distL="114300" distR="114300" simplePos="0" relativeHeight="251663360" behindDoc="0" locked="0" layoutInCell="1" allowOverlap="1" wp14:anchorId="6EE56254" wp14:editId="562CB3D3">
                <wp:simplePos x="0" y="0"/>
                <wp:positionH relativeFrom="column">
                  <wp:posOffset>-461645</wp:posOffset>
                </wp:positionH>
                <wp:positionV relativeFrom="paragraph">
                  <wp:posOffset>192584</wp:posOffset>
                </wp:positionV>
                <wp:extent cx="218440" cy="205740"/>
                <wp:effectExtent l="50800" t="25400" r="60960" b="73660"/>
                <wp:wrapNone/>
                <wp:docPr id="3" name="Rechteck 3"/>
                <wp:cNvGraphicFramePr/>
                <a:graphic xmlns:a="http://schemas.openxmlformats.org/drawingml/2006/main">
                  <a:graphicData uri="http://schemas.microsoft.com/office/word/2010/wordprocessingShape">
                    <wps:wsp>
                      <wps:cNvSpPr/>
                      <wps:spPr>
                        <a:xfrm>
                          <a:off x="0" y="0"/>
                          <a:ext cx="218440" cy="20574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F9A5C" id="Rechteck 3" o:spid="_x0000_s1026" style="position:absolute;margin-left:-36.35pt;margin-top:15.15pt;width:17.2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" fillcolor="#4f81bd [3204]" strokecolor="#4579b8 [3044]">
                <v:fill color2="#a7bfde [1620]" rotate="t" angle="180" focus="100%" type="gradient">
                  <o:fill v:ext="view" type="gradientUnscaled"/>
                </v:fill>
                <v:shadow on="t" color="black" opacity="22937f" origin=",.5" offset="0,.63889mm"/>
              </v:rect>
            </w:pict>
          </mc:Fallback>
        </mc:AlternateContent>
      </w:r>
    </w:p>
    <w:p w14:paraId="005965EE" w14:textId="21252E36" w:rsidR="0057695C" w:rsidRDefault="0057695C" w:rsidP="004B0CF1">
      <w:r>
        <w:t>Ich möchte auf die Warteliste für einen Therapieplatz</w:t>
      </w:r>
      <w:r w:rsidR="00590CEC">
        <w:t xml:space="preserve">. Bitte wählen Sie dies nur dann aus, wenn Sie bereits an einer psychotherapeutischen Sprechstunde in einer anderen Praxis teilgenommen haben oder </w:t>
      </w:r>
      <w:r w:rsidR="00E251AD">
        <w:t>in einer Klinik, Beratungsstelle etc. waren.</w:t>
      </w:r>
    </w:p>
    <w:p w14:paraId="2E74528E" w14:textId="77777777" w:rsidR="0057695C" w:rsidRDefault="0057695C" w:rsidP="004B0CF1"/>
    <w:p w14:paraId="7B7CE47B" w14:textId="77777777" w:rsidR="009143F8" w:rsidRDefault="009143F8" w:rsidP="004B0CF1"/>
    <w:p w14:paraId="0CDBF0F9" w14:textId="77777777" w:rsidR="009143F8" w:rsidRDefault="009143F8" w:rsidP="004B0CF1"/>
    <w:p w14:paraId="543A692E" w14:textId="31AD255C" w:rsidR="00656719" w:rsidRDefault="00780562" w:rsidP="00780562">
      <w:r>
        <w:t>Das</w:t>
      </w:r>
      <w:r w:rsidR="00E251AD">
        <w:t xml:space="preserve"> erste Gespräch in der psychotherapeutischen Sprechstunde/Diagnostik/</w:t>
      </w:r>
      <w:proofErr w:type="gramStart"/>
      <w:r w:rsidR="00E251AD">
        <w:t xml:space="preserve">Therapie </w:t>
      </w:r>
      <w:r>
        <w:t xml:space="preserve"> ist</w:t>
      </w:r>
      <w:proofErr w:type="gramEnd"/>
      <w:r>
        <w:t xml:space="preserve"> bis einschließlich 12 Jahre OHNE KIND geplant.</w:t>
      </w:r>
    </w:p>
    <w:p w14:paraId="7B3F8AD2" w14:textId="77777777" w:rsidR="00147DCE" w:rsidRDefault="00147DCE" w:rsidP="00780562"/>
    <w:p w14:paraId="6A0A4563" w14:textId="77777777" w:rsidR="00F05DEE" w:rsidRDefault="00147DCE" w:rsidP="00780562">
      <w:r>
        <w:t xml:space="preserve">Alle Termine finden VORMITTAGS (8-13 Uhr) statt. </w:t>
      </w:r>
    </w:p>
    <w:p w14:paraId="35BD5E0A" w14:textId="3616E6FC" w:rsidR="00147DCE" w:rsidRDefault="00147DCE" w:rsidP="00780562">
      <w:r>
        <w:t xml:space="preserve">Eine Aufnahme am Nachmittag ist </w:t>
      </w:r>
      <w:r w:rsidR="00F05DEE">
        <w:t>aktuell NICHT</w:t>
      </w:r>
      <w:r>
        <w:t xml:space="preserve"> möglich.</w:t>
      </w:r>
    </w:p>
    <w:sectPr w:rsidR="00147DCE" w:rsidSect="00F158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03E"/>
    <w:multiLevelType w:val="hybridMultilevel"/>
    <w:tmpl w:val="6F8816DC"/>
    <w:lvl w:ilvl="0" w:tplc="86EE019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954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F1"/>
    <w:rsid w:val="00041110"/>
    <w:rsid w:val="0005449D"/>
    <w:rsid w:val="0006583A"/>
    <w:rsid w:val="00147DCE"/>
    <w:rsid w:val="00465199"/>
    <w:rsid w:val="004B0CF1"/>
    <w:rsid w:val="004D1AD6"/>
    <w:rsid w:val="0057695C"/>
    <w:rsid w:val="005824BF"/>
    <w:rsid w:val="00590CEC"/>
    <w:rsid w:val="00656719"/>
    <w:rsid w:val="006D3155"/>
    <w:rsid w:val="00731D3E"/>
    <w:rsid w:val="00780562"/>
    <w:rsid w:val="009143F8"/>
    <w:rsid w:val="00AC78F1"/>
    <w:rsid w:val="00B8546F"/>
    <w:rsid w:val="00BF3BCE"/>
    <w:rsid w:val="00C6618E"/>
    <w:rsid w:val="00C72BAC"/>
    <w:rsid w:val="00CB57C8"/>
    <w:rsid w:val="00D7682C"/>
    <w:rsid w:val="00E251AD"/>
    <w:rsid w:val="00E57D16"/>
    <w:rsid w:val="00ED2394"/>
    <w:rsid w:val="00F05DEE"/>
    <w:rsid w:val="00F15819"/>
    <w:rsid w:val="00FE02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BED6E"/>
  <w14:defaultImageDpi w14:val="300"/>
  <w15:docId w15:val="{35D5820D-3675-1647-8B84-15D9BB83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Thomas Kunoth</cp:lastModifiedBy>
  <cp:revision>5</cp:revision>
  <cp:lastPrinted>2021-09-14T14:59:00Z</cp:lastPrinted>
  <dcterms:created xsi:type="dcterms:W3CDTF">2023-03-20T17:08:00Z</dcterms:created>
  <dcterms:modified xsi:type="dcterms:W3CDTF">2023-03-20T17:46:00Z</dcterms:modified>
</cp:coreProperties>
</file>